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1" w:rsidRPr="00475F63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475F63">
        <w:rPr>
          <w:rFonts w:ascii="Sylfaen" w:hAnsi="Sylfaen"/>
          <w:b/>
          <w:szCs w:val="22"/>
          <w:lang w:val="ru-RU"/>
        </w:rPr>
        <w:t>ОБЪЯВЛЕНИЕ</w:t>
      </w:r>
    </w:p>
    <w:p w:rsidR="005E7F61" w:rsidRPr="00475F63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475F63">
        <w:rPr>
          <w:rFonts w:ascii="Sylfaen" w:hAnsi="Sylfaen"/>
          <w:b/>
          <w:szCs w:val="22"/>
          <w:lang w:val="ru-RU"/>
        </w:rPr>
        <w:t>о решении заключения договора</w:t>
      </w:r>
    </w:p>
    <w:p w:rsidR="005E7F61" w:rsidRPr="00093200" w:rsidRDefault="005E7F61" w:rsidP="005E7F61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2"/>
          <w:szCs w:val="22"/>
          <w:lang w:val="ru-RU"/>
        </w:rPr>
      </w:pPr>
      <w:r w:rsidRPr="00475F63">
        <w:rPr>
          <w:rFonts w:ascii="Sylfaen" w:hAnsi="Sylfaen"/>
          <w:b w:val="0"/>
          <w:sz w:val="22"/>
          <w:szCs w:val="22"/>
          <w:lang w:val="ru-RU"/>
        </w:rPr>
        <w:t xml:space="preserve">Код </w:t>
      </w:r>
      <w:r w:rsidRPr="00093200">
        <w:rPr>
          <w:rFonts w:ascii="Sylfaen" w:hAnsi="Sylfaen"/>
          <w:b w:val="0"/>
          <w:sz w:val="22"/>
          <w:szCs w:val="22"/>
          <w:lang w:val="ru-RU"/>
        </w:rPr>
        <w:t xml:space="preserve">процедуры </w:t>
      </w:r>
      <w:r w:rsidRPr="00093200">
        <w:rPr>
          <w:rFonts w:ascii="Sylfaen" w:hAnsi="Sylfaen"/>
          <w:color w:val="000000"/>
          <w:sz w:val="22"/>
          <w:szCs w:val="22"/>
        </w:rPr>
        <w:t>SHMMH</w:t>
      </w:r>
      <w:r w:rsidRPr="00093200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8418E3" w:rsidRPr="00093200">
        <w:rPr>
          <w:rFonts w:ascii="Sylfaen" w:hAnsi="Sylfaen"/>
          <w:color w:val="000000"/>
          <w:sz w:val="22"/>
          <w:szCs w:val="22"/>
        </w:rPr>
        <w:t>G</w:t>
      </w:r>
      <w:r w:rsidR="00571FFC" w:rsidRPr="00093200">
        <w:rPr>
          <w:rFonts w:ascii="Sylfaen" w:hAnsi="Sylfaen"/>
          <w:color w:val="000000"/>
          <w:sz w:val="22"/>
          <w:szCs w:val="22"/>
        </w:rPr>
        <w:t>HAP</w:t>
      </w:r>
      <w:r w:rsidRPr="00093200">
        <w:rPr>
          <w:rFonts w:ascii="Sylfaen" w:hAnsi="Sylfaen"/>
          <w:color w:val="000000"/>
          <w:sz w:val="22"/>
          <w:szCs w:val="22"/>
        </w:rPr>
        <w:t>DzB</w:t>
      </w:r>
      <w:r w:rsidR="00900DFF" w:rsidRPr="00093200">
        <w:rPr>
          <w:rFonts w:ascii="Sylfaen" w:hAnsi="Sylfaen"/>
          <w:sz w:val="22"/>
          <w:szCs w:val="22"/>
          <w:lang w:val="nb-NO"/>
        </w:rPr>
        <w:t xml:space="preserve"> -21/02</w:t>
      </w:r>
    </w:p>
    <w:p w:rsidR="005E7F61" w:rsidRPr="00475F63" w:rsidRDefault="005E7F61" w:rsidP="00475F63">
      <w:pPr>
        <w:pStyle w:val="Default"/>
        <w:ind w:firstLine="720"/>
        <w:jc w:val="both"/>
        <w:rPr>
          <w:rFonts w:ascii="Sylfaen" w:hAnsi="Sylfaen" w:cs="Times New Roman"/>
          <w:b w:val="0"/>
          <w:sz w:val="22"/>
          <w:szCs w:val="22"/>
          <w:lang w:val="ru-RU"/>
        </w:rPr>
      </w:pPr>
      <w:r w:rsidRPr="00093200">
        <w:rPr>
          <w:rFonts w:ascii="Sylfaen" w:hAnsi="Sylfaen"/>
          <w:b w:val="0"/>
          <w:sz w:val="22"/>
          <w:szCs w:val="22"/>
          <w:lang w:val="ru-RU"/>
        </w:rPr>
        <w:t xml:space="preserve"> «Мармашенский муниципалитет» ниже представляет информацию о решении заключения договора в результате процедуры закупки под кодом </w:t>
      </w:r>
      <w:r w:rsidRPr="00093200">
        <w:rPr>
          <w:rFonts w:ascii="Sylfaen" w:hAnsi="Sylfaen"/>
          <w:b w:val="0"/>
          <w:sz w:val="22"/>
          <w:szCs w:val="22"/>
        </w:rPr>
        <w:t>SHMMH</w:t>
      </w:r>
      <w:r w:rsidRPr="00093200">
        <w:rPr>
          <w:rFonts w:ascii="Sylfaen" w:hAnsi="Sylfaen"/>
          <w:b w:val="0"/>
          <w:sz w:val="22"/>
          <w:szCs w:val="22"/>
          <w:lang w:val="ru-RU"/>
        </w:rPr>
        <w:t>-</w:t>
      </w:r>
      <w:r w:rsidRPr="00093200">
        <w:rPr>
          <w:rFonts w:ascii="Sylfaen" w:hAnsi="Sylfaen"/>
          <w:b w:val="0"/>
          <w:sz w:val="22"/>
          <w:szCs w:val="22"/>
        </w:rPr>
        <w:t>GH</w:t>
      </w:r>
      <w:r w:rsidR="00571FFC" w:rsidRPr="00093200">
        <w:rPr>
          <w:rFonts w:ascii="Sylfaen" w:hAnsi="Sylfaen"/>
          <w:b w:val="0"/>
          <w:sz w:val="22"/>
          <w:szCs w:val="22"/>
          <w:lang w:val="en-GB"/>
        </w:rPr>
        <w:t>AP</w:t>
      </w:r>
      <w:r w:rsidRPr="00093200">
        <w:rPr>
          <w:rFonts w:ascii="Sylfaen" w:hAnsi="Sylfaen"/>
          <w:b w:val="0"/>
          <w:sz w:val="22"/>
          <w:szCs w:val="22"/>
        </w:rPr>
        <w:t>DzB</w:t>
      </w:r>
      <w:r w:rsidR="00900DFF" w:rsidRPr="00093200">
        <w:rPr>
          <w:rFonts w:ascii="Sylfaen" w:hAnsi="Sylfaen"/>
          <w:b w:val="0"/>
          <w:sz w:val="22"/>
          <w:szCs w:val="22"/>
          <w:lang w:val="nb-NO"/>
        </w:rPr>
        <w:t>-21/02</w:t>
      </w:r>
      <w:r w:rsidRPr="00093200">
        <w:rPr>
          <w:rFonts w:ascii="Sylfaen" w:hAnsi="Sylfaen"/>
          <w:b w:val="0"/>
          <w:sz w:val="22"/>
          <w:szCs w:val="22"/>
          <w:lang w:val="ru-RU"/>
        </w:rPr>
        <w:t>, организованной с целью приобр</w:t>
      </w:r>
      <w:r w:rsidR="00571FFC" w:rsidRPr="00093200">
        <w:rPr>
          <w:rFonts w:ascii="Sylfaen" w:hAnsi="Sylfaen"/>
          <w:b w:val="0"/>
          <w:sz w:val="22"/>
          <w:szCs w:val="22"/>
          <w:lang w:val="ru-RU"/>
        </w:rPr>
        <w:t xml:space="preserve">етения  </w:t>
      </w:r>
      <w:r w:rsidR="00900DFF" w:rsidRPr="00093200">
        <w:rPr>
          <w:rFonts w:ascii="Sylfaen" w:hAnsi="Sylfaen" w:cs="Times New Roman"/>
          <w:b w:val="0"/>
          <w:lang w:val="ru-RU"/>
        </w:rPr>
        <w:t>обычн</w:t>
      </w:r>
      <w:r w:rsidR="00900DFF" w:rsidRPr="00093200">
        <w:rPr>
          <w:rFonts w:ascii="Sylfaen" w:hAnsi="Sylfaen" w:cs="Times New Roman"/>
          <w:b w:val="0"/>
          <w:lang w:val="hy-AM"/>
        </w:rPr>
        <w:t>ого</w:t>
      </w:r>
      <w:r w:rsidR="00900DFF" w:rsidRPr="00093200">
        <w:rPr>
          <w:rFonts w:ascii="Sylfaen" w:hAnsi="Sylfaen" w:cs="Times New Roman"/>
          <w:b w:val="0"/>
          <w:lang w:val="ru-RU"/>
        </w:rPr>
        <w:t xml:space="preserve"> бензина</w:t>
      </w:r>
      <w:r w:rsidR="00900DFF" w:rsidRPr="00093200">
        <w:rPr>
          <w:rFonts w:ascii="Sylfaen" w:hAnsi="Sylfaen"/>
          <w:b w:val="0"/>
          <w:sz w:val="22"/>
          <w:szCs w:val="22"/>
          <w:lang w:val="ru-RU"/>
        </w:rPr>
        <w:t>.</w:t>
      </w:r>
      <w:r w:rsidRPr="00093200">
        <w:rPr>
          <w:rFonts w:ascii="Sylfaen" w:hAnsi="Sylfaen"/>
          <w:b w:val="0"/>
          <w:sz w:val="22"/>
          <w:szCs w:val="22"/>
          <w:lang w:val="ru-RU"/>
        </w:rPr>
        <w:t xml:space="preserve"> Решением Оценочной комиссии № 2 от </w:t>
      </w:r>
      <w:r w:rsidR="00571FFC" w:rsidRPr="00093200">
        <w:rPr>
          <w:rFonts w:ascii="Sylfaen" w:hAnsi="Sylfaen"/>
          <w:b w:val="0"/>
          <w:sz w:val="22"/>
          <w:szCs w:val="22"/>
          <w:lang w:val="ru-RU"/>
        </w:rPr>
        <w:t>01 февраля 2021</w:t>
      </w:r>
      <w:r w:rsidRPr="00093200">
        <w:rPr>
          <w:rFonts w:ascii="Sylfaen" w:hAnsi="Sylfaen"/>
          <w:b w:val="0"/>
          <w:sz w:val="22"/>
          <w:szCs w:val="22"/>
          <w:lang w:val="ru-RU"/>
        </w:rPr>
        <w:t xml:space="preserve"> года</w:t>
      </w:r>
      <w:r w:rsidR="00571FFC" w:rsidRPr="00093200">
        <w:rPr>
          <w:rFonts w:ascii="Sylfaen" w:hAnsi="Sylfaen"/>
          <w:b w:val="0"/>
          <w:sz w:val="22"/>
          <w:szCs w:val="22"/>
          <w:lang w:val="ru-RU"/>
        </w:rPr>
        <w:t xml:space="preserve"> </w:t>
      </w:r>
      <w:r w:rsidRPr="00093200">
        <w:rPr>
          <w:rFonts w:ascii="Sylfaen" w:hAnsi="Sylfaen"/>
          <w:b w:val="0"/>
          <w:sz w:val="22"/>
          <w:szCs w:val="22"/>
          <w:lang w:val="ru-RU"/>
        </w:rPr>
        <w:t>утверждены результаты оценки соответствия поданных</w:t>
      </w:r>
      <w:r w:rsidRPr="00475F63">
        <w:rPr>
          <w:rFonts w:ascii="Sylfaen" w:hAnsi="Sylfaen"/>
          <w:b w:val="0"/>
          <w:sz w:val="22"/>
          <w:szCs w:val="22"/>
          <w:lang w:val="ru-RU"/>
        </w:rPr>
        <w:t xml:space="preserve"> всеми участниками процедуры заявок требованиям приглашения. Согласно которому:</w:t>
      </w:r>
    </w:p>
    <w:p w:rsidR="005E7F61" w:rsidRPr="00093200" w:rsidRDefault="00571FFC" w:rsidP="00475F63">
      <w:pPr>
        <w:pStyle w:val="Default"/>
        <w:ind w:firstLine="720"/>
        <w:jc w:val="both"/>
        <w:rPr>
          <w:rFonts w:ascii="Sylfaen" w:hAnsi="Sylfaen" w:cs="Times New Roman"/>
          <w:sz w:val="22"/>
          <w:szCs w:val="22"/>
          <w:lang w:val="ru-RU"/>
        </w:rPr>
      </w:pPr>
      <w:r w:rsidRPr="00093200">
        <w:rPr>
          <w:rFonts w:ascii="Sylfaen" w:hAnsi="Sylfaen"/>
          <w:sz w:val="22"/>
          <w:szCs w:val="22"/>
          <w:lang w:val="ru-RU"/>
        </w:rPr>
        <w:t>Предметом закупки являе</w:t>
      </w:r>
      <w:r w:rsidR="005E7F61" w:rsidRPr="00093200">
        <w:rPr>
          <w:rFonts w:ascii="Sylfaen" w:hAnsi="Sylfaen"/>
          <w:sz w:val="22"/>
          <w:szCs w:val="22"/>
          <w:lang w:val="ru-RU"/>
        </w:rPr>
        <w:t>тся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="00093200" w:rsidRPr="00093200">
        <w:rPr>
          <w:rFonts w:ascii="Sylfaen" w:hAnsi="Sylfaen" w:cs="Times New Roman"/>
          <w:lang w:val="ru-RU"/>
        </w:rPr>
        <w:t>О</w:t>
      </w:r>
      <w:r w:rsidR="00900DFF" w:rsidRPr="00093200">
        <w:rPr>
          <w:rFonts w:ascii="Sylfaen" w:hAnsi="Sylfaen" w:cs="Times New Roman"/>
          <w:lang w:val="ru-RU"/>
        </w:rPr>
        <w:t>бычный бензин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296"/>
        <w:gridCol w:w="2513"/>
        <w:gridCol w:w="2690"/>
        <w:gridCol w:w="1562"/>
      </w:tblGrid>
      <w:tr w:rsidR="005E7F61" w:rsidRPr="00475F63" w:rsidTr="00475F63">
        <w:trPr>
          <w:trHeight w:val="6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</w:rPr>
              <w:t>П/Н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</w:rPr>
              <w:t xml:space="preserve">Наименование участника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  <w:lang w:val="ru-RU"/>
              </w:rPr>
              <w:t xml:space="preserve">Заявки, соответствующие требованиям приглашения </w:t>
            </w:r>
          </w:p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/при соответствии указать "</w:t>
            </w:r>
            <w:r w:rsidRPr="00475F63">
              <w:rPr>
                <w:rFonts w:ascii="Sylfaen" w:hAnsi="Sylfaen"/>
                <w:sz w:val="20"/>
                <w:szCs w:val="22"/>
              </w:rPr>
              <w:t>X</w:t>
            </w: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  <w:lang w:val="ru-RU"/>
              </w:rPr>
              <w:t>Заявки, не соответствующие требованиям приглашения</w:t>
            </w:r>
          </w:p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/при несоответствии указать "</w:t>
            </w:r>
            <w:r w:rsidRPr="00475F63">
              <w:rPr>
                <w:rFonts w:ascii="Sylfaen" w:hAnsi="Sylfaen"/>
                <w:sz w:val="20"/>
                <w:szCs w:val="22"/>
              </w:rPr>
              <w:t>X</w:t>
            </w: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</w:rPr>
              <w:t>Краткое описание несоответствия</w:t>
            </w:r>
          </w:p>
        </w:tc>
      </w:tr>
      <w:tr w:rsidR="005E7F61" w:rsidRPr="00475F63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571FFC" w:rsidRDefault="00571FFC" w:rsidP="00571F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22"/>
                <w:szCs w:val="22"/>
              </w:rPr>
            </w:pPr>
            <w:r w:rsidRPr="00571FFC">
              <w:rPr>
                <w:rFonts w:ascii="Sylfaen" w:eastAsia="Arial Unicode MS" w:hAnsi="Sylfaen"/>
                <w:b w:val="0"/>
              </w:rPr>
              <w:t>ООО</w:t>
            </w:r>
            <w:r w:rsidRPr="00571FFC">
              <w:rPr>
                <w:rFonts w:ascii="Sylfaen" w:hAnsi="Sylfaen"/>
                <w:b w:val="0"/>
                <w:shd w:val="clear" w:color="auto" w:fill="FFFFFF"/>
              </w:rPr>
              <w:t xml:space="preserve"> "СИПИЭС ОИЛ"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475F63" w:rsidRDefault="005E7F61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475F63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  <w:tr w:rsidR="00571FFC" w:rsidRPr="00475F63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71FFC" w:rsidRPr="00571FFC" w:rsidRDefault="00571FFC" w:rsidP="00571FFC">
            <w:pPr>
              <w:pStyle w:val="Default"/>
              <w:jc w:val="center"/>
              <w:rPr>
                <w:rFonts w:ascii="Sylfaen" w:eastAsia="Arial Unicode MS" w:hAnsi="Sylfaen"/>
                <w:b w:val="0"/>
              </w:rPr>
            </w:pPr>
            <w:r w:rsidRPr="00571FFC">
              <w:rPr>
                <w:rFonts w:ascii="Sylfaen" w:eastAsia="Arial Unicode MS" w:hAnsi="Sylfaen"/>
                <w:b w:val="0"/>
              </w:rPr>
              <w:t>ООО "ФЛЕШ"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71FFC" w:rsidRPr="00475F63" w:rsidRDefault="00571FFC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475F63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  <w:tr w:rsidR="00571FFC" w:rsidRPr="00475F63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71FFC" w:rsidRPr="00571FFC" w:rsidRDefault="00571FFC" w:rsidP="00571FFC">
            <w:pPr>
              <w:pStyle w:val="Default"/>
              <w:jc w:val="center"/>
              <w:rPr>
                <w:rFonts w:ascii="Sylfaen" w:eastAsia="Arial Unicode MS" w:hAnsi="Sylfaen"/>
                <w:b w:val="0"/>
              </w:rPr>
            </w:pPr>
            <w:r w:rsidRPr="00571FFC">
              <w:rPr>
                <w:rFonts w:ascii="Sylfaen" w:eastAsia="Arial Unicode MS" w:hAnsi="Sylfaen"/>
                <w:b w:val="0"/>
              </w:rPr>
              <w:t>ООО</w:t>
            </w:r>
            <w:r w:rsidRPr="00571FFC">
              <w:rPr>
                <w:rFonts w:ascii="Sylfaen" w:hAnsi="Sylfaen"/>
                <w:b w:val="0"/>
                <w:shd w:val="clear" w:color="auto" w:fill="FFFFFF"/>
              </w:rPr>
              <w:t xml:space="preserve"> "МАКС ОЙЛ"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71FFC" w:rsidRPr="00475F63" w:rsidRDefault="00571FFC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475F63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</w:tbl>
    <w:p w:rsidR="005E7F61" w:rsidRPr="00475F63" w:rsidRDefault="005E7F61" w:rsidP="005E7F61">
      <w:pPr>
        <w:widowControl w:val="0"/>
        <w:spacing w:after="160" w:line="360" w:lineRule="auto"/>
        <w:ind w:firstLine="709"/>
        <w:jc w:val="both"/>
        <w:rPr>
          <w:rFonts w:ascii="Sylfaen" w:hAnsi="Sylfaen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240"/>
        <w:gridCol w:w="2410"/>
        <w:gridCol w:w="3128"/>
      </w:tblGrid>
      <w:tr w:rsidR="005E7F61" w:rsidRPr="00AE531E" w:rsidTr="00475F6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>Занятые участниками места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Отобранный участник </w:t>
            </w: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/для отобранного участника указать "</w:t>
            </w:r>
            <w:r w:rsidRPr="00475F63">
              <w:rPr>
                <w:rFonts w:ascii="Sylfaen" w:hAnsi="Sylfaen"/>
                <w:sz w:val="22"/>
                <w:szCs w:val="22"/>
              </w:rPr>
              <w:t>X</w:t>
            </w: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"/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  <w:lang w:val="ru-RU"/>
              </w:rPr>
              <w:t>Предложенная участником цена</w:t>
            </w:r>
          </w:p>
          <w:p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  <w:lang w:val="ru-RU"/>
              </w:rPr>
              <w:t>/без НДС/</w:t>
            </w:r>
          </w:p>
        </w:tc>
      </w:tr>
      <w:tr w:rsidR="005E7F61" w:rsidRPr="00900DFF" w:rsidTr="00475F6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F61" w:rsidRPr="00475F63" w:rsidRDefault="00571FFC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>
              <w:rPr>
                <w:rFonts w:ascii="Sylfaen" w:eastAsia="Arial Unicode MS" w:hAnsi="Sylfaen"/>
              </w:rPr>
              <w:t>ООО</w:t>
            </w:r>
            <w:r>
              <w:rPr>
                <w:rFonts w:ascii="Sylfaen" w:hAnsi="Sylfaen"/>
                <w:shd w:val="clear" w:color="auto" w:fill="FFFFFF"/>
              </w:rPr>
              <w:t xml:space="preserve"> "СИПИЭС ОИЛ"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F61" w:rsidRPr="00475F63" w:rsidRDefault="005E7F61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475F63">
              <w:rPr>
                <w:rFonts w:ascii="Sylfaen" w:eastAsia="Sylfaen" w:hAnsi="Sylfaen"/>
                <w:sz w:val="22"/>
                <w:szCs w:val="22"/>
              </w:rPr>
              <w:t>x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00DFF" w:rsidRPr="00AE531E" w:rsidRDefault="00900DFF" w:rsidP="00900DFF">
            <w:pPr>
              <w:pStyle w:val="a7"/>
              <w:rPr>
                <w:rFonts w:ascii="Sylfaen" w:hAnsi="Sylfaen"/>
                <w:sz w:val="22"/>
                <w:szCs w:val="22"/>
                <w:lang w:val="ru-RU"/>
              </w:rPr>
            </w:pPr>
            <w:r w:rsidRPr="00AE531E">
              <w:rPr>
                <w:rFonts w:ascii="Sylfaen" w:hAnsi="Sylfaen"/>
                <w:sz w:val="22"/>
                <w:szCs w:val="22"/>
              </w:rPr>
              <w:t xml:space="preserve">       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>407 500</w:t>
            </w:r>
          </w:p>
          <w:p w:rsidR="005E7F61" w:rsidRPr="00AE531E" w:rsidRDefault="00900DFF" w:rsidP="00900DFF">
            <w:pPr>
              <w:jc w:val="center"/>
              <w:rPr>
                <w:rFonts w:ascii="Sylfaen" w:eastAsia="Sylfaen" w:hAnsi="Sylfaen"/>
                <w:sz w:val="22"/>
                <w:szCs w:val="22"/>
                <w:lang w:val="ru-RU"/>
              </w:rPr>
            </w:pP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/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четыреста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семь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тысяч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пятьсот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/</w:t>
            </w:r>
          </w:p>
        </w:tc>
      </w:tr>
      <w:tr w:rsidR="00571FFC" w:rsidRPr="00AE531E" w:rsidTr="00475F6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71FFC" w:rsidRPr="00571FFC" w:rsidRDefault="00900DFF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900DFF">
              <w:rPr>
                <w:rFonts w:ascii="Sylfaen" w:eastAsia="Arial Unicode MS" w:hAnsi="Sylfaen"/>
                <w:lang w:val="ru-RU"/>
              </w:rPr>
              <w:t>ООО</w:t>
            </w:r>
            <w:r w:rsidRPr="00900DFF">
              <w:rPr>
                <w:rFonts w:ascii="Sylfaen" w:hAnsi="Sylfaen"/>
                <w:shd w:val="clear" w:color="auto" w:fill="FFFFFF"/>
                <w:lang w:val="ru-RU"/>
              </w:rPr>
              <w:t xml:space="preserve"> "МАКС ОЙЛ"</w:t>
            </w:r>
            <w:r w:rsidRPr="00571FFC">
              <w:rPr>
                <w:rFonts w:ascii="Sylfaen" w:hAnsi="Sylfaen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FFC" w:rsidRPr="00475F63" w:rsidRDefault="00571FFC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>
              <w:rPr>
                <w:rFonts w:ascii="Sylfaen" w:eastAsia="Sylfaen" w:hAnsi="Sylfaen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00DFF" w:rsidRPr="00AE531E" w:rsidRDefault="00900DFF" w:rsidP="00900DF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>417 375</w:t>
            </w:r>
            <w:bookmarkStart w:id="0" w:name="_GoBack"/>
            <w:bookmarkEnd w:id="0"/>
          </w:p>
          <w:p w:rsidR="00571FFC" w:rsidRPr="00AE531E" w:rsidRDefault="00900DFF" w:rsidP="00900DF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/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четыреста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семнадцать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тысяч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триста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семьдесят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пять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>/</w:t>
            </w:r>
          </w:p>
        </w:tc>
      </w:tr>
      <w:tr w:rsidR="00571FFC" w:rsidRPr="00900DFF" w:rsidTr="00475F6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71FFC" w:rsidRPr="00475F63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71FFC" w:rsidRPr="00900DFF" w:rsidRDefault="00900DFF" w:rsidP="00900DFF">
            <w:pPr>
              <w:ind w:right="-92"/>
              <w:jc w:val="center"/>
              <w:rPr>
                <w:rFonts w:ascii="Sylfaen" w:eastAsia="Sylfaen" w:hAnsi="Sylfaen"/>
                <w:szCs w:val="22"/>
                <w:lang w:val="ru-RU"/>
              </w:rPr>
            </w:pPr>
            <w:r w:rsidRPr="00900DFF">
              <w:rPr>
                <w:rFonts w:ascii="Sylfaen" w:eastAsia="Arial Unicode MS" w:hAnsi="Sylfaen"/>
                <w:lang w:val="ru-RU"/>
              </w:rPr>
              <w:t>ООО "ФЛЕШ"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FFC" w:rsidRPr="00475F63" w:rsidRDefault="00571FFC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>
              <w:rPr>
                <w:rFonts w:ascii="Sylfaen" w:eastAsia="Sylfaen" w:hAnsi="Sylfaen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00DFF" w:rsidRPr="00AE531E" w:rsidRDefault="00900DFF" w:rsidP="00900DF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>430 000</w:t>
            </w:r>
          </w:p>
          <w:p w:rsidR="00571FFC" w:rsidRPr="00AE531E" w:rsidRDefault="00900DFF" w:rsidP="00900DFF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/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четыреста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тридцать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AE531E">
              <w:rPr>
                <w:rFonts w:ascii="Sylfaen" w:hAnsi="Sylfaen" w:hint="eastAsia"/>
                <w:sz w:val="22"/>
                <w:szCs w:val="22"/>
                <w:lang w:val="ru-RU"/>
              </w:rPr>
              <w:t>тысяч</w:t>
            </w:r>
            <w:r w:rsidRPr="00AE531E">
              <w:rPr>
                <w:rFonts w:ascii="Sylfaen" w:hAnsi="Sylfaen"/>
                <w:sz w:val="22"/>
                <w:szCs w:val="22"/>
                <w:lang w:val="ru-RU"/>
              </w:rPr>
              <w:t xml:space="preserve"> /</w:t>
            </w:r>
          </w:p>
        </w:tc>
      </w:tr>
    </w:tbl>
    <w:p w:rsidR="005E7F61" w:rsidRPr="00475F63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CC4A6B" w:rsidRPr="00093200" w:rsidRDefault="00A46F2C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093200">
        <w:rPr>
          <w:rFonts w:ascii="Sylfaen" w:hAnsi="Sylfaen" w:cs="Courier New"/>
          <w:sz w:val="22"/>
          <w:szCs w:val="22"/>
          <w:lang w:val="ru-RU"/>
        </w:rPr>
        <w:t xml:space="preserve">Критерии, по которым определяется отобранный претендент - </w:t>
      </w:r>
      <w:r w:rsidR="00CC4A6B" w:rsidRPr="00093200">
        <w:rPr>
          <w:rFonts w:ascii="Sylfaen" w:hAnsi="Sylfaen" w:cs="Courier New"/>
          <w:sz w:val="22"/>
          <w:szCs w:val="22"/>
          <w:lang w:val="ru-RU"/>
        </w:rPr>
        <w:t>выбор единственного претендента</w:t>
      </w:r>
      <w:r w:rsidRPr="00093200">
        <w:rPr>
          <w:rFonts w:ascii="Sylfaen" w:hAnsi="Sylfaen" w:cs="Courier New"/>
          <w:sz w:val="22"/>
          <w:szCs w:val="22"/>
          <w:lang w:val="ru-RU"/>
        </w:rPr>
        <w:t xml:space="preserve"> </w:t>
      </w:r>
      <w:r w:rsidR="00CC4A6B" w:rsidRPr="00093200">
        <w:rPr>
          <w:rFonts w:ascii="Sylfaen" w:hAnsi="Sylfaen" w:hint="eastAsia"/>
          <w:sz w:val="22"/>
          <w:szCs w:val="22"/>
          <w:lang w:val="ru-RU"/>
        </w:rPr>
        <w:t>с</w:t>
      </w:r>
      <w:r w:rsidR="00CC4A6B"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="00CC4A6B" w:rsidRPr="00093200">
        <w:rPr>
          <w:rFonts w:ascii="Sylfaen" w:hAnsi="Sylfaen" w:hint="eastAsia"/>
          <w:sz w:val="22"/>
          <w:szCs w:val="22"/>
          <w:lang w:val="ru-RU"/>
        </w:rPr>
        <w:t>наименьшими</w:t>
      </w:r>
      <w:r w:rsidR="00CC4A6B"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="00CC4A6B" w:rsidRPr="00093200">
        <w:rPr>
          <w:rFonts w:ascii="Sylfaen" w:hAnsi="Sylfaen" w:hint="eastAsia"/>
          <w:sz w:val="22"/>
          <w:szCs w:val="22"/>
          <w:lang w:val="ru-RU"/>
        </w:rPr>
        <w:t>ценами</w:t>
      </w:r>
      <w:r w:rsidR="00CC4A6B" w:rsidRPr="00093200">
        <w:rPr>
          <w:rFonts w:ascii="Sylfaen" w:hAnsi="Sylfaen"/>
          <w:sz w:val="22"/>
          <w:szCs w:val="22"/>
          <w:lang w:val="ru-RU"/>
        </w:rPr>
        <w:t>,</w:t>
      </w:r>
      <w:r w:rsidR="00CC4A6B" w:rsidRPr="00093200">
        <w:rPr>
          <w:rFonts w:ascii="Sylfaen" w:hAnsi="Sylfaen" w:cs="Courier New"/>
          <w:sz w:val="22"/>
          <w:szCs w:val="22"/>
          <w:lang w:val="ru-RU"/>
        </w:rPr>
        <w:t xml:space="preserve"> </w:t>
      </w:r>
      <w:r w:rsidRPr="00093200">
        <w:rPr>
          <w:rFonts w:ascii="Sylfaen" w:hAnsi="Sylfaen" w:cs="Courier New"/>
          <w:sz w:val="22"/>
          <w:szCs w:val="22"/>
          <w:lang w:val="ru-RU"/>
        </w:rPr>
        <w:t>соответствующего условиям процедуры закупки</w:t>
      </w:r>
      <w:r w:rsidR="005E7F61" w:rsidRPr="00093200">
        <w:rPr>
          <w:rFonts w:ascii="Sylfaen" w:hAnsi="Sylfaen"/>
          <w:sz w:val="22"/>
          <w:szCs w:val="22"/>
          <w:lang w:val="ru-RU"/>
        </w:rPr>
        <w:t>.</w:t>
      </w:r>
      <w:r w:rsidR="00571FFC" w:rsidRPr="00093200">
        <w:rPr>
          <w:rFonts w:hint="eastAsia"/>
          <w:sz w:val="22"/>
          <w:szCs w:val="22"/>
          <w:lang w:val="ru-RU"/>
        </w:rPr>
        <w:t xml:space="preserve"> </w:t>
      </w:r>
    </w:p>
    <w:p w:rsidR="005E7F61" w:rsidRPr="00093200" w:rsidRDefault="00CC4A6B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093200">
        <w:rPr>
          <w:rFonts w:ascii="Sylfaen" w:hAnsi="Sylfaen" w:hint="eastAsia"/>
          <w:sz w:val="22"/>
          <w:szCs w:val="22"/>
          <w:lang w:val="ru-RU"/>
        </w:rPr>
        <w:t>Согласно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части</w:t>
      </w:r>
      <w:r w:rsidRPr="00093200">
        <w:rPr>
          <w:rFonts w:ascii="Sylfaen" w:hAnsi="Sylfaen"/>
          <w:sz w:val="22"/>
          <w:szCs w:val="22"/>
          <w:lang w:val="ru-RU"/>
        </w:rPr>
        <w:t xml:space="preserve"> 3 </w:t>
      </w:r>
      <w:r w:rsidRPr="00093200">
        <w:rPr>
          <w:rFonts w:ascii="Sylfaen" w:hAnsi="Sylfaen" w:hint="eastAsia"/>
          <w:sz w:val="22"/>
          <w:szCs w:val="22"/>
          <w:lang w:val="ru-RU"/>
        </w:rPr>
        <w:t>статьи</w:t>
      </w:r>
      <w:r w:rsidRPr="00093200">
        <w:rPr>
          <w:rFonts w:ascii="Sylfaen" w:hAnsi="Sylfaen"/>
          <w:sz w:val="22"/>
          <w:szCs w:val="22"/>
          <w:lang w:val="ru-RU"/>
        </w:rPr>
        <w:t xml:space="preserve"> 10 </w:t>
      </w:r>
      <w:r w:rsidRPr="00093200">
        <w:rPr>
          <w:rFonts w:ascii="Sylfaen" w:hAnsi="Sylfaen" w:hint="eastAsia"/>
          <w:sz w:val="22"/>
          <w:szCs w:val="22"/>
          <w:lang w:val="ru-RU"/>
        </w:rPr>
        <w:t>Закона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РА</w:t>
      </w:r>
      <w:r w:rsidRPr="00093200">
        <w:rPr>
          <w:rFonts w:ascii="Sylfaen" w:hAnsi="Sylfaen"/>
          <w:sz w:val="22"/>
          <w:szCs w:val="22"/>
          <w:lang w:val="ru-RU"/>
        </w:rPr>
        <w:t xml:space="preserve"> «</w:t>
      </w:r>
      <w:r w:rsidRPr="00093200">
        <w:rPr>
          <w:rFonts w:ascii="Sylfaen" w:hAnsi="Sylfaen" w:hint="eastAsia"/>
          <w:sz w:val="22"/>
          <w:szCs w:val="22"/>
          <w:lang w:val="ru-RU"/>
        </w:rPr>
        <w:t>О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закупках»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устанавливается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период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бездействия</w:t>
      </w:r>
      <w:r w:rsidRPr="00093200">
        <w:rPr>
          <w:rFonts w:ascii="Sylfaen" w:hAnsi="Sylfaen"/>
          <w:sz w:val="22"/>
          <w:szCs w:val="22"/>
          <w:lang w:val="ru-RU"/>
        </w:rPr>
        <w:t xml:space="preserve">, </w:t>
      </w:r>
      <w:r w:rsidRPr="00093200">
        <w:rPr>
          <w:rFonts w:ascii="Sylfaen" w:hAnsi="Sylfaen" w:hint="eastAsia"/>
          <w:sz w:val="22"/>
          <w:szCs w:val="22"/>
          <w:lang w:val="ru-RU"/>
        </w:rPr>
        <w:t>в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том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числе</w:t>
      </w:r>
      <w:r w:rsidRPr="00093200">
        <w:rPr>
          <w:rFonts w:ascii="Sylfaen" w:hAnsi="Sylfaen"/>
          <w:sz w:val="22"/>
          <w:szCs w:val="22"/>
          <w:lang w:val="ru-RU"/>
        </w:rPr>
        <w:t xml:space="preserve"> 5-</w:t>
      </w:r>
      <w:r w:rsidRPr="00093200">
        <w:rPr>
          <w:rFonts w:ascii="Sylfaen" w:hAnsi="Sylfaen" w:hint="eastAsia"/>
          <w:sz w:val="22"/>
          <w:szCs w:val="22"/>
          <w:lang w:val="ru-RU"/>
        </w:rPr>
        <w:t>й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календарный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день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после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публикации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решения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о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заключении</w:t>
      </w:r>
      <w:r w:rsidRPr="00093200">
        <w:rPr>
          <w:rFonts w:ascii="Sylfaen" w:hAnsi="Sylfaen"/>
          <w:sz w:val="22"/>
          <w:szCs w:val="22"/>
          <w:lang w:val="ru-RU"/>
        </w:rPr>
        <w:t xml:space="preserve"> </w:t>
      </w:r>
      <w:r w:rsidRPr="00093200">
        <w:rPr>
          <w:rFonts w:ascii="Sylfaen" w:hAnsi="Sylfaen" w:hint="eastAsia"/>
          <w:sz w:val="22"/>
          <w:szCs w:val="22"/>
          <w:lang w:val="ru-RU"/>
        </w:rPr>
        <w:t>контракта</w:t>
      </w:r>
      <w:r w:rsidRPr="00093200">
        <w:rPr>
          <w:rFonts w:ascii="Sylfaen" w:hAnsi="Sylfaen"/>
          <w:sz w:val="22"/>
          <w:szCs w:val="22"/>
          <w:lang w:val="ru-RU"/>
        </w:rPr>
        <w:t>.</w:t>
      </w:r>
    </w:p>
    <w:p w:rsidR="005E7F61" w:rsidRPr="00093200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093200">
        <w:rPr>
          <w:rFonts w:ascii="Sylfaen" w:hAnsi="Sylfaen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</w:t>
      </w:r>
      <w:r w:rsidR="00A46F2C" w:rsidRPr="00093200">
        <w:rPr>
          <w:rFonts w:ascii="Sylfaen" w:hAnsi="Sylfaen"/>
          <w:sz w:val="22"/>
          <w:szCs w:val="22"/>
          <w:lang w:val="ru-RU"/>
        </w:rPr>
        <w:t>Оценочной комиссии под кодом "</w:t>
      </w:r>
      <w:r w:rsidR="00A46F2C" w:rsidRPr="00093200">
        <w:rPr>
          <w:rFonts w:ascii="Sylfaen" w:hAnsi="Sylfaen"/>
          <w:color w:val="000000"/>
          <w:sz w:val="22"/>
          <w:szCs w:val="22"/>
        </w:rPr>
        <w:t>SHMMH</w:t>
      </w:r>
      <w:r w:rsidR="00A46F2C" w:rsidRPr="00093200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A46F2C" w:rsidRPr="00093200">
        <w:rPr>
          <w:rFonts w:ascii="Sylfaen" w:hAnsi="Sylfaen"/>
          <w:color w:val="000000"/>
          <w:sz w:val="22"/>
          <w:szCs w:val="22"/>
        </w:rPr>
        <w:t>GH</w:t>
      </w:r>
      <w:r w:rsidR="00CC4A6B" w:rsidRPr="00093200">
        <w:rPr>
          <w:rFonts w:ascii="Sylfaen" w:hAnsi="Sylfaen"/>
          <w:color w:val="000000"/>
          <w:sz w:val="22"/>
          <w:szCs w:val="22"/>
        </w:rPr>
        <w:t>AP</w:t>
      </w:r>
      <w:r w:rsidR="00A46F2C" w:rsidRPr="00093200">
        <w:rPr>
          <w:rFonts w:ascii="Sylfaen" w:hAnsi="Sylfaen"/>
          <w:color w:val="000000"/>
          <w:sz w:val="22"/>
          <w:szCs w:val="22"/>
        </w:rPr>
        <w:t>DzB</w:t>
      </w:r>
      <w:r w:rsidR="00B96A8E" w:rsidRPr="00093200">
        <w:rPr>
          <w:rFonts w:ascii="Sylfaen" w:hAnsi="Sylfaen"/>
          <w:sz w:val="22"/>
          <w:szCs w:val="22"/>
          <w:lang w:val="nb-NO"/>
        </w:rPr>
        <w:t xml:space="preserve"> -21/02</w:t>
      </w:r>
      <w:r w:rsidRPr="00093200">
        <w:rPr>
          <w:rFonts w:ascii="Sylfaen" w:hAnsi="Sylfaen"/>
          <w:sz w:val="22"/>
          <w:szCs w:val="22"/>
          <w:lang w:val="ru-RU"/>
        </w:rPr>
        <w:t>" Инге Мартиросян.</w:t>
      </w:r>
    </w:p>
    <w:p w:rsidR="005E7F61" w:rsidRPr="00475F63" w:rsidRDefault="005E7F61" w:rsidP="005E7F61">
      <w:pPr>
        <w:rPr>
          <w:rFonts w:ascii="Sylfaen" w:hAnsi="Sylfaen"/>
          <w:sz w:val="22"/>
          <w:szCs w:val="22"/>
          <w:lang w:val="ru-RU"/>
        </w:rPr>
      </w:pPr>
    </w:p>
    <w:p w:rsidR="005E7F61" w:rsidRPr="00894ADF" w:rsidRDefault="005E7F61" w:rsidP="00894ADF">
      <w:pPr>
        <w:spacing w:line="360" w:lineRule="auto"/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894ADF">
        <w:rPr>
          <w:rFonts w:ascii="Sylfaen" w:hAnsi="Sylfaen"/>
          <w:i/>
          <w:sz w:val="22"/>
          <w:szCs w:val="22"/>
          <w:lang w:val="ru-RU"/>
        </w:rPr>
        <w:t>Телефон</w:t>
      </w:r>
      <w:r w:rsidR="00894ADF">
        <w:rPr>
          <w:rFonts w:ascii="Sylfaen" w:hAnsi="Sylfaen"/>
          <w:i/>
          <w:sz w:val="22"/>
          <w:szCs w:val="22"/>
          <w:lang w:val="ru-RU"/>
        </w:rPr>
        <w:t>:</w:t>
      </w:r>
      <w:r w:rsidR="00093200" w:rsidRPr="00093200">
        <w:rPr>
          <w:rFonts w:ascii="Sylfaen" w:hAnsi="Sylfaen"/>
          <w:i/>
          <w:sz w:val="22"/>
          <w:szCs w:val="22"/>
          <w:lang w:val="ru-RU"/>
        </w:rPr>
        <w:t xml:space="preserve"> </w:t>
      </w:r>
      <w:r w:rsidRPr="00894ADF">
        <w:rPr>
          <w:rFonts w:ascii="Sylfaen" w:hAnsi="Sylfaen" w:cs="Sylfaen"/>
          <w:b/>
          <w:sz w:val="22"/>
          <w:szCs w:val="22"/>
          <w:lang w:val="af-ZA"/>
        </w:rPr>
        <w:t>+3</w:t>
      </w:r>
      <w:r w:rsidRPr="00894ADF">
        <w:rPr>
          <w:rFonts w:ascii="Sylfaen" w:hAnsi="Sylfaen"/>
          <w:b/>
          <w:sz w:val="22"/>
          <w:szCs w:val="22"/>
          <w:lang w:val="af-ZA"/>
        </w:rPr>
        <w:t>7</w:t>
      </w:r>
      <w:r w:rsidRPr="00894ADF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5E7F61" w:rsidRPr="00894ADF" w:rsidRDefault="005E7F61" w:rsidP="00894ADF">
      <w:pPr>
        <w:widowControl w:val="0"/>
        <w:spacing w:line="360" w:lineRule="auto"/>
        <w:jc w:val="both"/>
        <w:rPr>
          <w:rFonts w:ascii="Sylfaen" w:hAnsi="Sylfaen"/>
          <w:b/>
          <w:sz w:val="22"/>
          <w:szCs w:val="22"/>
          <w:lang w:val="ru-RU"/>
        </w:rPr>
      </w:pPr>
      <w:r w:rsidRPr="00894ADF">
        <w:rPr>
          <w:rFonts w:ascii="Sylfaen" w:hAnsi="Sylfaen"/>
          <w:i/>
          <w:sz w:val="22"/>
          <w:szCs w:val="22"/>
          <w:lang w:val="ru-RU"/>
        </w:rPr>
        <w:t>Электронная почта:</w:t>
      </w:r>
      <w:r w:rsidR="00093200" w:rsidRPr="00093200">
        <w:rPr>
          <w:rFonts w:ascii="Sylfaen" w:hAnsi="Sylfaen"/>
          <w:i/>
          <w:sz w:val="22"/>
          <w:szCs w:val="22"/>
          <w:lang w:val="ru-RU"/>
        </w:rPr>
        <w:t xml:space="preserve"> </w:t>
      </w:r>
      <w:r w:rsidRPr="00894ADF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5E7F61" w:rsidRPr="00475F63" w:rsidRDefault="005E7F61" w:rsidP="00894ADF">
      <w:pPr>
        <w:pStyle w:val="31"/>
        <w:widowControl w:val="0"/>
        <w:spacing w:line="360" w:lineRule="auto"/>
        <w:ind w:firstLine="0"/>
        <w:rPr>
          <w:rFonts w:ascii="Sylfaen" w:hAnsi="Sylfaen" w:cs="Sylfaen"/>
          <w:b w:val="0"/>
          <w:i w:val="0"/>
          <w:szCs w:val="22"/>
          <w:u w:val="none"/>
        </w:rPr>
      </w:pPr>
      <w:r w:rsidRPr="00894ADF">
        <w:rPr>
          <w:rFonts w:ascii="Sylfaen" w:hAnsi="Sylfaen"/>
          <w:b w:val="0"/>
          <w:szCs w:val="22"/>
          <w:u w:val="none"/>
        </w:rPr>
        <w:t>Заказчик:</w:t>
      </w:r>
      <w:r w:rsidRPr="00894ADF">
        <w:rPr>
          <w:rFonts w:ascii="Sylfaen" w:hAnsi="Sylfaen"/>
          <w:i w:val="0"/>
          <w:szCs w:val="22"/>
          <w:u w:val="none"/>
        </w:rPr>
        <w:t xml:space="preserve">" </w:t>
      </w:r>
      <w:r w:rsidRPr="00894ADF">
        <w:rPr>
          <w:rFonts w:ascii="Sylfaen" w:hAnsi="Sylfaen"/>
          <w:i w:val="0"/>
          <w:color w:val="000000"/>
          <w:szCs w:val="22"/>
          <w:u w:val="none"/>
        </w:rPr>
        <w:t xml:space="preserve">Мармашенский муниципалитет" </w:t>
      </w:r>
      <w:r w:rsidRPr="00894ADF">
        <w:rPr>
          <w:rFonts w:ascii="Sylfaen" w:hAnsi="Sylfaen"/>
          <w:i w:val="0"/>
          <w:szCs w:val="22"/>
          <w:u w:val="none"/>
        </w:rPr>
        <w:t>Ширакского марза РА</w:t>
      </w:r>
    </w:p>
    <w:p w:rsidR="00BB10A2" w:rsidRPr="00475F63" w:rsidRDefault="00BB10A2" w:rsidP="00894ADF">
      <w:pPr>
        <w:spacing w:line="360" w:lineRule="auto"/>
        <w:rPr>
          <w:rFonts w:ascii="Sylfaen" w:hAnsi="Sylfaen"/>
          <w:sz w:val="22"/>
          <w:szCs w:val="22"/>
          <w:lang w:val="ru-RU"/>
        </w:rPr>
      </w:pPr>
    </w:p>
    <w:sectPr w:rsidR="00BB10A2" w:rsidRPr="00475F63" w:rsidSect="00894ADF">
      <w:footerReference w:type="even" r:id="rId6"/>
      <w:footerReference w:type="default" r:id="rId7"/>
      <w:pgSz w:w="11906" w:h="16838"/>
      <w:pgMar w:top="540" w:right="849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22" w:rsidRDefault="00240C22" w:rsidP="00FD4AD9">
      <w:r>
        <w:separator/>
      </w:r>
    </w:p>
  </w:endnote>
  <w:endnote w:type="continuationSeparator" w:id="0">
    <w:p w:rsidR="00240C22" w:rsidRDefault="00240C2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5414F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AE531E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5414F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531E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AE531E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22" w:rsidRDefault="00240C22" w:rsidP="00FD4AD9">
      <w:r>
        <w:separator/>
      </w:r>
    </w:p>
  </w:footnote>
  <w:footnote w:type="continuationSeparator" w:id="0">
    <w:p w:rsidR="00240C22" w:rsidRDefault="00240C2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93200"/>
    <w:rsid w:val="000A13B4"/>
    <w:rsid w:val="00240C22"/>
    <w:rsid w:val="002A54AA"/>
    <w:rsid w:val="003C58A8"/>
    <w:rsid w:val="00407420"/>
    <w:rsid w:val="00441C13"/>
    <w:rsid w:val="00475F63"/>
    <w:rsid w:val="00527AE0"/>
    <w:rsid w:val="005414FB"/>
    <w:rsid w:val="00571FFC"/>
    <w:rsid w:val="00590C7C"/>
    <w:rsid w:val="005E7F61"/>
    <w:rsid w:val="006A6D33"/>
    <w:rsid w:val="007C160D"/>
    <w:rsid w:val="008418E3"/>
    <w:rsid w:val="00894ADF"/>
    <w:rsid w:val="008C6020"/>
    <w:rsid w:val="00900DFF"/>
    <w:rsid w:val="00A46F2C"/>
    <w:rsid w:val="00AE531E"/>
    <w:rsid w:val="00B96A8E"/>
    <w:rsid w:val="00BB10A2"/>
    <w:rsid w:val="00C41084"/>
    <w:rsid w:val="00C9435A"/>
    <w:rsid w:val="00CC4A6B"/>
    <w:rsid w:val="00D41BA7"/>
    <w:rsid w:val="00D5553D"/>
    <w:rsid w:val="00F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E0DC8-C445-414C-9E77-C7DB94F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table" w:styleId="a6">
    <w:name w:val="Table Grid"/>
    <w:basedOn w:val="a1"/>
    <w:uiPriority w:val="39"/>
    <w:rsid w:val="005E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4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F2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71FFC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INGA</cp:lastModifiedBy>
  <cp:revision>5</cp:revision>
  <dcterms:created xsi:type="dcterms:W3CDTF">2021-02-05T14:09:00Z</dcterms:created>
  <dcterms:modified xsi:type="dcterms:W3CDTF">2021-02-08T06:52:00Z</dcterms:modified>
</cp:coreProperties>
</file>